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C1" w:rsidRPr="00627D10" w:rsidRDefault="009A19C1" w:rsidP="009A19C1">
      <w:pPr>
        <w:pStyle w:val="NoSpacing"/>
        <w:rPr>
          <w:b/>
          <w:sz w:val="52"/>
          <w:szCs w:val="56"/>
          <w:lang w:val="ru-RU"/>
        </w:rPr>
      </w:pPr>
      <w:r>
        <w:rPr>
          <w:b/>
          <w:sz w:val="52"/>
          <w:szCs w:val="56"/>
          <w:lang w:val="ru-RU"/>
        </w:rPr>
        <w:t>Договор лотерейного пула</w:t>
      </w:r>
    </w:p>
    <w:p w:rsidR="009A19C1" w:rsidRPr="002A5704" w:rsidRDefault="009A19C1" w:rsidP="009A19C1">
      <w:pPr>
        <w:pStyle w:val="NoSpacing"/>
        <w:rPr>
          <w:lang w:val="en-US"/>
        </w:rPr>
      </w:pPr>
    </w:p>
    <w:p w:rsidR="009A19C1" w:rsidRPr="002A5704" w:rsidRDefault="009A19C1" w:rsidP="009A19C1">
      <w:pPr>
        <w:pStyle w:val="NoSpacing"/>
        <w:rPr>
          <w:lang w:val="en-US"/>
        </w:rPr>
      </w:pPr>
    </w:p>
    <w:p w:rsidR="009A19C1" w:rsidRPr="002A5704" w:rsidRDefault="009A19C1" w:rsidP="009A19C1">
      <w:pPr>
        <w:pStyle w:val="NoSpacing"/>
        <w:rPr>
          <w:lang w:val="en-US"/>
        </w:rPr>
      </w:pPr>
    </w:p>
    <w:p w:rsidR="009A19C1" w:rsidRPr="002A5704" w:rsidRDefault="009A19C1" w:rsidP="009A19C1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ru-RU"/>
        </w:rPr>
        <w:t>Имя ответственного лица</w:t>
      </w:r>
      <w:r w:rsidRPr="002A5704">
        <w:rPr>
          <w:lang w:val="en-US"/>
        </w:rPr>
        <w:t xml:space="preserve">: </w:t>
      </w:r>
      <w:r w:rsidRPr="002A5704">
        <w:rPr>
          <w:color w:val="FF0000"/>
          <w:lang w:val="en-US"/>
        </w:rPr>
        <w:t>_______________________________________________</w:t>
      </w:r>
      <w:r w:rsidRPr="002A5704">
        <w:rPr>
          <w:lang w:val="en-US"/>
        </w:rPr>
        <w:t xml:space="preserve">. </w:t>
      </w:r>
    </w:p>
    <w:p w:rsidR="009A19C1" w:rsidRPr="002A5704" w:rsidRDefault="009A19C1" w:rsidP="009A19C1">
      <w:pPr>
        <w:pStyle w:val="NoSpacing"/>
        <w:numPr>
          <w:ilvl w:val="1"/>
          <w:numId w:val="2"/>
        </w:numPr>
        <w:rPr>
          <w:lang w:val="en-US"/>
        </w:rPr>
      </w:pPr>
      <w:r>
        <w:rPr>
          <w:lang w:val="ru-RU"/>
        </w:rPr>
        <w:t>Обязанности ответственного лица</w:t>
      </w:r>
      <w:r w:rsidRPr="002A5704">
        <w:rPr>
          <w:lang w:val="en-US"/>
        </w:rPr>
        <w:t>:</w:t>
      </w:r>
    </w:p>
    <w:p w:rsidR="009A19C1" w:rsidRPr="00627D10" w:rsidRDefault="009A19C1" w:rsidP="009A19C1">
      <w:pPr>
        <w:pStyle w:val="NoSpacing"/>
        <w:numPr>
          <w:ilvl w:val="2"/>
          <w:numId w:val="2"/>
        </w:numPr>
        <w:rPr>
          <w:lang w:val="ru-RU"/>
        </w:rPr>
      </w:pPr>
      <w:r w:rsidRPr="00627D10">
        <w:rPr>
          <w:lang w:val="ru-RU"/>
        </w:rPr>
        <w:t xml:space="preserve">обеспечение соблюдения </w:t>
      </w:r>
      <w:r>
        <w:rPr>
          <w:lang w:val="ru-RU"/>
        </w:rPr>
        <w:t>данного договора</w:t>
      </w:r>
      <w:r w:rsidRPr="00627D10">
        <w:rPr>
          <w:lang w:val="ru-RU"/>
        </w:rPr>
        <w:t xml:space="preserve"> и ведение списка членов;</w:t>
      </w:r>
    </w:p>
    <w:p w:rsidR="009A19C1" w:rsidRPr="00627D10" w:rsidRDefault="009A19C1" w:rsidP="009A19C1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сбор денег</w:t>
      </w:r>
      <w:r w:rsidRPr="00627D10">
        <w:rPr>
          <w:lang w:val="ru-RU"/>
        </w:rPr>
        <w:t xml:space="preserve"> с членов </w:t>
      </w:r>
      <w:r>
        <w:rPr>
          <w:lang w:val="ru-RU"/>
        </w:rPr>
        <w:t>пула на</w:t>
      </w:r>
      <w:r w:rsidRPr="00627D10">
        <w:rPr>
          <w:lang w:val="ru-RU"/>
        </w:rPr>
        <w:t xml:space="preserve"> покупку лотерейных билетов;</w:t>
      </w:r>
    </w:p>
    <w:p w:rsidR="009A19C1" w:rsidRPr="002A5704" w:rsidRDefault="009A19C1" w:rsidP="009A19C1">
      <w:pPr>
        <w:pStyle w:val="NoSpacing"/>
        <w:numPr>
          <w:ilvl w:val="2"/>
          <w:numId w:val="2"/>
        </w:numPr>
        <w:rPr>
          <w:i/>
          <w:lang w:val="en-US"/>
        </w:rPr>
      </w:pPr>
      <w:r>
        <w:rPr>
          <w:lang w:val="ru-RU"/>
        </w:rPr>
        <w:t>покупка лотерейных билетов</w:t>
      </w:r>
      <w:r w:rsidRPr="002A5704">
        <w:rPr>
          <w:lang w:val="en-US"/>
        </w:rPr>
        <w:t>;</w:t>
      </w:r>
    </w:p>
    <w:p w:rsidR="009A19C1" w:rsidRPr="002A5704" w:rsidRDefault="009A19C1" w:rsidP="009A19C1">
      <w:pPr>
        <w:pStyle w:val="NoSpacing"/>
        <w:numPr>
          <w:ilvl w:val="2"/>
          <w:numId w:val="2"/>
        </w:numPr>
        <w:rPr>
          <w:i/>
          <w:lang w:val="en-US"/>
        </w:rPr>
      </w:pPr>
      <w:r>
        <w:rPr>
          <w:lang w:val="ru-RU"/>
        </w:rPr>
        <w:t>хранение купленных лотерейных билетов</w:t>
      </w:r>
      <w:r w:rsidRPr="002A5704">
        <w:rPr>
          <w:lang w:val="en-US"/>
        </w:rPr>
        <w:t>;</w:t>
      </w:r>
    </w:p>
    <w:p w:rsidR="009A19C1" w:rsidRPr="00627D10" w:rsidRDefault="009A19C1" w:rsidP="009A19C1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рассылка копий купленных лотерейных билетов</w:t>
      </w:r>
      <w:r w:rsidRPr="00627D10">
        <w:rPr>
          <w:lang w:val="ru-RU"/>
        </w:rPr>
        <w:t>;</w:t>
      </w:r>
    </w:p>
    <w:p w:rsidR="009A19C1" w:rsidRPr="00627D10" w:rsidRDefault="009A19C1" w:rsidP="009A19C1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уведомление членов пула о выигрышных билетах</w:t>
      </w:r>
      <w:r w:rsidRPr="00627D10">
        <w:rPr>
          <w:lang w:val="ru-RU"/>
        </w:rPr>
        <w:t>;</w:t>
      </w:r>
    </w:p>
    <w:p w:rsidR="009A19C1" w:rsidRPr="00627D10" w:rsidRDefault="009A19C1" w:rsidP="009A19C1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получение или оформление заявок на получение призов</w:t>
      </w:r>
      <w:r w:rsidRPr="00627D10">
        <w:rPr>
          <w:lang w:val="ru-RU"/>
        </w:rPr>
        <w:t>;</w:t>
      </w:r>
    </w:p>
    <w:p w:rsidR="009A19C1" w:rsidRPr="00627D10" w:rsidRDefault="009A19C1" w:rsidP="009A19C1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распределение выигрышных сумм среди участников пула</w:t>
      </w:r>
      <w:r w:rsidRPr="00627D10">
        <w:rPr>
          <w:lang w:val="ru-RU"/>
        </w:rPr>
        <w:t xml:space="preserve">; </w:t>
      </w:r>
      <w:r>
        <w:rPr>
          <w:lang w:val="ru-RU"/>
        </w:rPr>
        <w:t>а также</w:t>
      </w:r>
    </w:p>
    <w:p w:rsidR="009A19C1" w:rsidRPr="00627D10" w:rsidRDefault="009A19C1" w:rsidP="009A19C1">
      <w:pPr>
        <w:pStyle w:val="NoSpacing"/>
        <w:numPr>
          <w:ilvl w:val="2"/>
          <w:numId w:val="2"/>
        </w:numPr>
        <w:rPr>
          <w:i/>
          <w:lang w:val="ru-RU"/>
        </w:rPr>
      </w:pPr>
      <w:r>
        <w:rPr>
          <w:lang w:val="ru-RU"/>
        </w:rPr>
        <w:t>выступать в качестве ответственного лица от имени других участников пула</w:t>
      </w:r>
      <w:r w:rsidRPr="00627D10">
        <w:rPr>
          <w:lang w:val="ru-RU"/>
        </w:rPr>
        <w:t>.</w:t>
      </w:r>
    </w:p>
    <w:p w:rsidR="009A19C1" w:rsidRPr="00627D10" w:rsidRDefault="009A19C1" w:rsidP="009A19C1">
      <w:pPr>
        <w:pStyle w:val="NoSpacing"/>
        <w:ind w:left="1440"/>
        <w:rPr>
          <w:i/>
          <w:lang w:val="ru-RU"/>
        </w:rPr>
      </w:pPr>
    </w:p>
    <w:p w:rsidR="009A19C1" w:rsidRPr="002A5704" w:rsidRDefault="009A19C1" w:rsidP="009A19C1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ru-RU"/>
        </w:rPr>
        <w:t>Заместитель ответственного лица</w:t>
      </w:r>
      <w:r w:rsidRPr="002A5704">
        <w:rPr>
          <w:lang w:val="en-US"/>
        </w:rPr>
        <w:t xml:space="preserve">: </w:t>
      </w:r>
      <w:r w:rsidRPr="002A5704">
        <w:rPr>
          <w:color w:val="FF0000"/>
          <w:lang w:val="en-US"/>
        </w:rPr>
        <w:t>_____________________________________________</w:t>
      </w:r>
    </w:p>
    <w:p w:rsidR="009A19C1" w:rsidRPr="00627D10" w:rsidRDefault="009A19C1" w:rsidP="009A19C1">
      <w:pPr>
        <w:pStyle w:val="NoSpacing"/>
        <w:numPr>
          <w:ilvl w:val="1"/>
          <w:numId w:val="2"/>
        </w:numPr>
        <w:rPr>
          <w:lang w:val="ru-RU"/>
        </w:rPr>
      </w:pPr>
      <w:r w:rsidRPr="00627D10">
        <w:rPr>
          <w:lang w:val="ru-RU"/>
        </w:rPr>
        <w:t>Заместитель управляющего отвечает за выполнение обязанностей управляющего пулом, как отмечалось выше, в любом случае, когда менеджер не в состоянии это сделать.</w:t>
      </w:r>
    </w:p>
    <w:p w:rsidR="009A19C1" w:rsidRPr="00627D10" w:rsidRDefault="009A19C1" w:rsidP="009A19C1">
      <w:pPr>
        <w:pStyle w:val="NoSpacing"/>
        <w:ind w:left="1440"/>
        <w:rPr>
          <w:lang w:val="ru-RU"/>
        </w:rPr>
      </w:pPr>
    </w:p>
    <w:p w:rsidR="009A19C1" w:rsidRPr="00627D10" w:rsidRDefault="009A19C1" w:rsidP="009A19C1">
      <w:pPr>
        <w:pStyle w:val="NoSpacing"/>
        <w:numPr>
          <w:ilvl w:val="0"/>
          <w:numId w:val="2"/>
        </w:numPr>
        <w:rPr>
          <w:lang w:val="ru-RU"/>
        </w:rPr>
      </w:pPr>
      <w:r w:rsidRPr="00627D10">
        <w:rPr>
          <w:lang w:val="ru-RU"/>
        </w:rPr>
        <w:t>Игроки должны распечатать и подписать свое имя в списке участников в конце этого документа, чтобы считаться участником пула. Любые имена, не указанные в списке, не имеют права на получение доли выигрыша.</w:t>
      </w:r>
    </w:p>
    <w:p w:rsidR="009A19C1" w:rsidRPr="00627D10" w:rsidRDefault="009A19C1" w:rsidP="009A19C1">
      <w:pPr>
        <w:pStyle w:val="NoSpacing"/>
        <w:ind w:left="720"/>
        <w:rPr>
          <w:lang w:val="ru-RU"/>
        </w:rPr>
      </w:pPr>
    </w:p>
    <w:p w:rsidR="00F4704F" w:rsidRDefault="009A19C1" w:rsidP="009A19C1">
      <w:pPr>
        <w:pStyle w:val="NoSpacing"/>
        <w:numPr>
          <w:ilvl w:val="0"/>
          <w:numId w:val="2"/>
        </w:numPr>
        <w:rPr>
          <w:i/>
          <w:lang w:val="ru-RU"/>
        </w:rPr>
      </w:pPr>
      <w:r w:rsidRPr="00627D10">
        <w:rPr>
          <w:lang w:val="ru-RU"/>
        </w:rPr>
        <w:t xml:space="preserve">Каждый участник </w:t>
      </w:r>
      <w:r>
        <w:rPr>
          <w:lang w:val="ru-RU"/>
        </w:rPr>
        <w:t>лотерейного пула</w:t>
      </w:r>
      <w:r w:rsidRPr="00627D10">
        <w:rPr>
          <w:lang w:val="ru-RU"/>
        </w:rPr>
        <w:t xml:space="preserve"> должен убедиться, что он соответствует всем законным требованиям для покупки лотерейных билетов и получения призов в </w:t>
      </w:r>
      <w:r>
        <w:rPr>
          <w:lang w:val="ru-RU"/>
        </w:rPr>
        <w:t>ШТАТЕ</w:t>
      </w:r>
      <w:r w:rsidRPr="00627D10">
        <w:rPr>
          <w:lang w:val="ru-RU"/>
        </w:rPr>
        <w:t>. Если какие-либо участники с юридической точки зрения не могут претендовать на получение приза, они не имеют права получать долю призовых денег и им не будет возвращена их первоначальная ставка.</w:t>
      </w:r>
      <w:r>
        <w:rPr>
          <w:i/>
          <w:lang w:val="ru-RU"/>
        </w:rPr>
        <w:t xml:space="preserve"> </w:t>
      </w:r>
    </w:p>
    <w:p w:rsidR="009A19C1" w:rsidRPr="009A19C1" w:rsidRDefault="009A19C1" w:rsidP="009A19C1">
      <w:pPr>
        <w:pStyle w:val="NoSpacing"/>
        <w:rPr>
          <w:i/>
          <w:lang w:val="ru-RU"/>
        </w:rPr>
      </w:pPr>
    </w:p>
    <w:p w:rsidR="00775ED6" w:rsidRPr="009A19C1" w:rsidRDefault="009A19C1" w:rsidP="009A19C1">
      <w:pPr>
        <w:pStyle w:val="NoSpacing"/>
        <w:numPr>
          <w:ilvl w:val="0"/>
          <w:numId w:val="2"/>
        </w:numPr>
        <w:rPr>
          <w:i/>
          <w:lang w:val="ru-RU"/>
        </w:rPr>
      </w:pPr>
      <w:r>
        <w:rPr>
          <w:lang w:val="ru-RU"/>
        </w:rPr>
        <w:t>Каждый член пула</w:t>
      </w:r>
      <w:r w:rsidRPr="009A19C1">
        <w:rPr>
          <w:lang w:val="ru-RU"/>
        </w:rPr>
        <w:t xml:space="preserve">, указанный ниже, будет вносить $ </w:t>
      </w:r>
      <w:r w:rsidRPr="009A19C1">
        <w:rPr>
          <w:color w:val="FF0000"/>
          <w:lang w:val="ru-RU"/>
        </w:rPr>
        <w:t>__.__</w:t>
      </w:r>
      <w:r w:rsidRPr="009A19C1">
        <w:rPr>
          <w:lang w:val="ru-RU"/>
        </w:rPr>
        <w:t xml:space="preserve"> на покупку лотерейных билетов </w:t>
      </w:r>
      <w:r w:rsidRPr="009A19C1">
        <w:rPr>
          <w:lang w:val="en-US"/>
        </w:rPr>
        <w:t>Powerball</w:t>
      </w:r>
      <w:r w:rsidRPr="009A19C1">
        <w:rPr>
          <w:lang w:val="ru-RU"/>
        </w:rPr>
        <w:t xml:space="preserve"> для розыгрыша, запланированного на </w:t>
      </w:r>
      <w:r w:rsidRPr="009A19C1">
        <w:rPr>
          <w:color w:val="FF0000"/>
          <w:lang w:val="ru-RU"/>
        </w:rPr>
        <w:t>мм / дд / гггг</w:t>
      </w:r>
      <w:r w:rsidRPr="009A19C1">
        <w:rPr>
          <w:lang w:val="ru-RU"/>
        </w:rPr>
        <w:t>.</w:t>
      </w:r>
    </w:p>
    <w:p w:rsidR="009A19C1" w:rsidRPr="0073268A" w:rsidRDefault="009A19C1" w:rsidP="009A19C1">
      <w:pPr>
        <w:pStyle w:val="NoSpacing"/>
        <w:numPr>
          <w:ilvl w:val="1"/>
          <w:numId w:val="2"/>
        </w:numPr>
        <w:rPr>
          <w:lang w:val="ru-RU"/>
        </w:rPr>
      </w:pPr>
      <w:r>
        <w:rPr>
          <w:lang w:val="ru-RU"/>
        </w:rPr>
        <w:t>Опция «</w:t>
      </w:r>
      <w:r w:rsidRPr="0073268A">
        <w:rPr>
          <w:lang w:val="en-US"/>
        </w:rPr>
        <w:t>Power</w:t>
      </w:r>
      <w:r w:rsidRPr="0073268A">
        <w:rPr>
          <w:lang w:val="ru-RU"/>
        </w:rPr>
        <w:t xml:space="preserve"> </w:t>
      </w:r>
      <w:r w:rsidRPr="0073268A">
        <w:rPr>
          <w:lang w:val="en-US"/>
        </w:rPr>
        <w:t>Play</w:t>
      </w:r>
      <w:r>
        <w:rPr>
          <w:lang w:val="ru-RU"/>
        </w:rPr>
        <w:t xml:space="preserve">» </w:t>
      </w:r>
      <w:r w:rsidRPr="0073268A">
        <w:rPr>
          <w:color w:val="FF0000"/>
          <w:lang w:val="ru-RU"/>
        </w:rPr>
        <w:t xml:space="preserve">будет/ не будет </w:t>
      </w:r>
      <w:r w:rsidRPr="0073268A">
        <w:rPr>
          <w:lang w:val="ru-RU"/>
        </w:rPr>
        <w:t>(</w:t>
      </w:r>
      <w:r w:rsidRPr="00627D10">
        <w:rPr>
          <w:i/>
          <w:lang w:val="ru-RU"/>
        </w:rPr>
        <w:t>исключить при необходимости</w:t>
      </w:r>
      <w:r w:rsidRPr="0073268A">
        <w:rPr>
          <w:lang w:val="ru-RU"/>
        </w:rPr>
        <w:t>) добавляться к купленным билетам, и поэтому дополнительная плата в размере 1,00 долл</w:t>
      </w:r>
      <w:r>
        <w:rPr>
          <w:lang w:val="ru-RU"/>
        </w:rPr>
        <w:t>ар США</w:t>
      </w:r>
      <w:r w:rsidRPr="0073268A">
        <w:rPr>
          <w:lang w:val="ru-RU"/>
        </w:rPr>
        <w:t xml:space="preserve"> </w:t>
      </w:r>
      <w:r w:rsidRPr="0073268A">
        <w:rPr>
          <w:color w:val="FF0000"/>
          <w:lang w:val="ru-RU"/>
        </w:rPr>
        <w:t>будет/не будет</w:t>
      </w:r>
      <w:r w:rsidRPr="0073268A">
        <w:rPr>
          <w:lang w:val="ru-RU"/>
        </w:rPr>
        <w:t xml:space="preserve"> включена (</w:t>
      </w:r>
      <w:r w:rsidRPr="00627D10">
        <w:rPr>
          <w:i/>
          <w:lang w:val="ru-RU"/>
        </w:rPr>
        <w:t>исключить при необходимости</w:t>
      </w:r>
      <w:r w:rsidRPr="0073268A">
        <w:rPr>
          <w:lang w:val="ru-RU"/>
        </w:rPr>
        <w:t>) в сумму ставки, указанную выше.</w:t>
      </w:r>
    </w:p>
    <w:p w:rsidR="007323D5" w:rsidRPr="009A19C1" w:rsidRDefault="007323D5" w:rsidP="007323D5">
      <w:pPr>
        <w:pStyle w:val="NoSpacing"/>
        <w:ind w:left="1440"/>
        <w:rPr>
          <w:i/>
          <w:lang w:val="ru-RU"/>
        </w:rPr>
      </w:pPr>
    </w:p>
    <w:p w:rsidR="00C20FD4" w:rsidRDefault="009A19C1" w:rsidP="003F5127">
      <w:pPr>
        <w:pStyle w:val="NoSpacing"/>
        <w:numPr>
          <w:ilvl w:val="0"/>
          <w:numId w:val="2"/>
        </w:numPr>
        <w:rPr>
          <w:lang w:val="ru-RU"/>
        </w:rPr>
      </w:pPr>
      <w:r w:rsidRPr="008B6BBE">
        <w:rPr>
          <w:lang w:val="ru-RU"/>
        </w:rPr>
        <w:t xml:space="preserve">В соответствии с пунктом 3 и с учетом числа членов </w:t>
      </w:r>
      <w:r>
        <w:rPr>
          <w:lang w:val="ru-RU"/>
        </w:rPr>
        <w:t>лотерейного пула</w:t>
      </w:r>
      <w:r w:rsidRPr="008B6BBE">
        <w:rPr>
          <w:lang w:val="ru-RU"/>
        </w:rPr>
        <w:t xml:space="preserve">, перечисленных ниже, для </w:t>
      </w:r>
      <w:r>
        <w:rPr>
          <w:lang w:val="ru-RU"/>
        </w:rPr>
        <w:t xml:space="preserve">выбранного </w:t>
      </w:r>
      <w:r w:rsidRPr="008B6BBE">
        <w:rPr>
          <w:lang w:val="ru-RU"/>
        </w:rPr>
        <w:t xml:space="preserve">розыгрыша будет приобретено в общей сложности </w:t>
      </w:r>
      <w:r w:rsidRPr="008B6BBE">
        <w:rPr>
          <w:color w:val="FF0000"/>
          <w:lang w:val="ru-RU"/>
        </w:rPr>
        <w:t xml:space="preserve">__ </w:t>
      </w:r>
      <w:r>
        <w:rPr>
          <w:lang w:val="ru-RU"/>
        </w:rPr>
        <w:t>билетов</w:t>
      </w:r>
      <w:r w:rsidRPr="008B6BBE">
        <w:rPr>
          <w:lang w:val="ru-RU"/>
        </w:rPr>
        <w:t xml:space="preserve"> </w:t>
      </w:r>
      <w:r w:rsidRPr="008B6BBE">
        <w:rPr>
          <w:lang w:val="en-US"/>
        </w:rPr>
        <w:t>Powerball</w:t>
      </w:r>
      <w:r w:rsidRPr="008B6BBE">
        <w:rPr>
          <w:lang w:val="ru-RU"/>
        </w:rPr>
        <w:t>.</w:t>
      </w:r>
    </w:p>
    <w:p w:rsidR="009A19C1" w:rsidRPr="009A19C1" w:rsidRDefault="009A19C1" w:rsidP="009A19C1">
      <w:pPr>
        <w:pStyle w:val="NoSpacing"/>
        <w:ind w:left="720"/>
        <w:rPr>
          <w:lang w:val="ru-RU"/>
        </w:rPr>
      </w:pPr>
    </w:p>
    <w:p w:rsidR="009A19C1" w:rsidRPr="006C4CD7" w:rsidRDefault="009A19C1" w:rsidP="009A19C1">
      <w:pPr>
        <w:pStyle w:val="NoSpacing"/>
        <w:numPr>
          <w:ilvl w:val="0"/>
          <w:numId w:val="2"/>
        </w:numPr>
        <w:rPr>
          <w:i/>
          <w:lang w:val="ru-RU"/>
        </w:rPr>
      </w:pPr>
      <w:r w:rsidRPr="003E1F41">
        <w:rPr>
          <w:lang w:val="ru-RU"/>
        </w:rPr>
        <w:t xml:space="preserve">Номера </w:t>
      </w:r>
      <w:r>
        <w:rPr>
          <w:lang w:val="ru-RU"/>
        </w:rPr>
        <w:t xml:space="preserve">в билете </w:t>
      </w:r>
      <w:r>
        <w:rPr>
          <w:lang w:val="ru-RU"/>
        </w:rPr>
        <w:t>лотереи будут выбраны</w:t>
      </w:r>
      <w:r w:rsidRPr="003E1F41">
        <w:rPr>
          <w:lang w:val="ru-RU"/>
        </w:rPr>
        <w:t xml:space="preserve"> </w:t>
      </w:r>
      <w:r w:rsidRPr="003E1F41">
        <w:rPr>
          <w:color w:val="FF0000"/>
          <w:lang w:val="ru-RU"/>
        </w:rPr>
        <w:t xml:space="preserve">каждым членом группы / </w:t>
      </w:r>
      <w:r>
        <w:rPr>
          <w:color w:val="FF0000"/>
          <w:lang w:val="ru-RU"/>
        </w:rPr>
        <w:t>ответственным лицом</w:t>
      </w:r>
      <w:r w:rsidRPr="003E1F41">
        <w:rPr>
          <w:color w:val="FF0000"/>
          <w:lang w:val="ru-RU"/>
        </w:rPr>
        <w:t xml:space="preserve"> пула / выбираться случайным образом с помощью быстрого выбора или эквивалентного средства</w:t>
      </w:r>
      <w:r w:rsidRPr="006C4CD7">
        <w:rPr>
          <w:i/>
          <w:lang w:val="ru-RU"/>
        </w:rPr>
        <w:t xml:space="preserve"> (</w:t>
      </w:r>
      <w:r w:rsidRPr="00627D10">
        <w:rPr>
          <w:i/>
          <w:lang w:val="ru-RU"/>
        </w:rPr>
        <w:t>исключить при необходимости</w:t>
      </w:r>
      <w:r w:rsidRPr="006C4CD7">
        <w:rPr>
          <w:i/>
          <w:lang w:val="ru-RU"/>
        </w:rPr>
        <w:t>).</w:t>
      </w:r>
    </w:p>
    <w:p w:rsidR="00775ED6" w:rsidRPr="009A19C1" w:rsidRDefault="00775ED6" w:rsidP="00775ED6">
      <w:pPr>
        <w:pStyle w:val="NoSpacing"/>
        <w:rPr>
          <w:lang w:val="ru-RU"/>
        </w:rPr>
      </w:pPr>
    </w:p>
    <w:p w:rsidR="003F5127" w:rsidRPr="009A19C1" w:rsidRDefault="009A19C1" w:rsidP="003F5127">
      <w:pPr>
        <w:pStyle w:val="NoSpacing"/>
        <w:numPr>
          <w:ilvl w:val="0"/>
          <w:numId w:val="2"/>
        </w:numPr>
        <w:rPr>
          <w:lang w:val="ru-RU"/>
        </w:rPr>
      </w:pPr>
      <w:r>
        <w:rPr>
          <w:lang w:val="ru-RU"/>
        </w:rPr>
        <w:t>Ответственное лицо</w:t>
      </w:r>
      <w:r w:rsidRPr="007761D9">
        <w:rPr>
          <w:lang w:val="ru-RU"/>
        </w:rPr>
        <w:t xml:space="preserve"> пула долж</w:t>
      </w:r>
      <w:r>
        <w:rPr>
          <w:lang w:val="ru-RU"/>
        </w:rPr>
        <w:t xml:space="preserve">но получить все входные денежные взносы до </w:t>
      </w:r>
      <w:r w:rsidRPr="009A19C1">
        <w:rPr>
          <w:color w:val="FF0000"/>
          <w:lang w:val="ru-RU"/>
        </w:rPr>
        <w:t>дд / мм / гггг</w:t>
      </w:r>
      <w:r>
        <w:rPr>
          <w:lang w:val="ru-RU"/>
        </w:rPr>
        <w:t xml:space="preserve"> </w:t>
      </w:r>
      <w:r w:rsidRPr="00E822DC">
        <w:rPr>
          <w:color w:val="FF0000"/>
          <w:lang w:val="ru-RU"/>
        </w:rPr>
        <w:t>чч: мм</w:t>
      </w:r>
      <w:r w:rsidRPr="007761D9">
        <w:rPr>
          <w:lang w:val="ru-RU"/>
        </w:rPr>
        <w:t xml:space="preserve">. Любой участник, который не внесет свою ставку к этому сроку, не будет </w:t>
      </w:r>
      <w:r w:rsidRPr="007761D9">
        <w:rPr>
          <w:lang w:val="ru-RU"/>
        </w:rPr>
        <w:lastRenderedPageBreak/>
        <w:t>участвовать в пуле и утрачивает свое право претендовать на долю любого призового фонда, выигранного в этом розыгрыше.</w:t>
      </w:r>
    </w:p>
    <w:p w:rsidR="003F5127" w:rsidRPr="009A19C1" w:rsidRDefault="003F5127" w:rsidP="003F5127">
      <w:pPr>
        <w:pStyle w:val="NoSpacing"/>
        <w:rPr>
          <w:lang w:val="ru-RU"/>
        </w:rPr>
      </w:pPr>
    </w:p>
    <w:p w:rsidR="003F5127" w:rsidRPr="009A19C1" w:rsidRDefault="003F5127" w:rsidP="003F5127">
      <w:pPr>
        <w:pStyle w:val="NoSpacing"/>
        <w:rPr>
          <w:lang w:val="ru-RU"/>
        </w:rPr>
      </w:pPr>
    </w:p>
    <w:p w:rsidR="009A19C1" w:rsidRPr="00E822DC" w:rsidRDefault="009A19C1" w:rsidP="009A19C1">
      <w:pPr>
        <w:pStyle w:val="NoSpacing"/>
        <w:numPr>
          <w:ilvl w:val="0"/>
          <w:numId w:val="2"/>
        </w:numPr>
        <w:rPr>
          <w:lang w:val="ru-RU"/>
        </w:rPr>
      </w:pPr>
      <w:r w:rsidRPr="00E822DC">
        <w:rPr>
          <w:lang w:val="ru-RU"/>
        </w:rPr>
        <w:t xml:space="preserve">Призовые деньги будут поровну распределены между всеми членами группы, которые отвечают условиям игры, описанным в этом документе. </w:t>
      </w:r>
      <w:r>
        <w:rPr>
          <w:lang w:val="ru-RU"/>
        </w:rPr>
        <w:t>Ответственное лицо</w:t>
      </w:r>
      <w:r w:rsidRPr="00E822DC">
        <w:rPr>
          <w:lang w:val="ru-RU"/>
        </w:rPr>
        <w:t xml:space="preserve"> пула признает, что у него есть юридическое обязательство перечислять или </w:t>
      </w:r>
      <w:r>
        <w:rPr>
          <w:lang w:val="ru-RU"/>
        </w:rPr>
        <w:t>обеспечивать</w:t>
      </w:r>
      <w:r w:rsidRPr="00E822DC">
        <w:rPr>
          <w:lang w:val="ru-RU"/>
        </w:rPr>
        <w:t xml:space="preserve"> перевод средств всем членам </w:t>
      </w:r>
      <w:r>
        <w:rPr>
          <w:lang w:val="ru-RU"/>
        </w:rPr>
        <w:t>пула</w:t>
      </w:r>
      <w:r w:rsidRPr="00E822DC">
        <w:rPr>
          <w:lang w:val="ru-RU"/>
        </w:rPr>
        <w:t xml:space="preserve"> соответственно.</w:t>
      </w:r>
    </w:p>
    <w:p w:rsidR="009A19C1" w:rsidRDefault="009A19C1" w:rsidP="009A19C1">
      <w:pPr>
        <w:pStyle w:val="NoSpacing"/>
        <w:numPr>
          <w:ilvl w:val="1"/>
          <w:numId w:val="2"/>
        </w:numPr>
        <w:rPr>
          <w:color w:val="FF0000"/>
          <w:lang w:val="ru-RU"/>
        </w:rPr>
      </w:pPr>
      <w:r w:rsidRPr="00E822DC">
        <w:rPr>
          <w:color w:val="000000" w:themeColor="text1"/>
          <w:lang w:val="ru-RU"/>
        </w:rPr>
        <w:t>П</w:t>
      </w:r>
      <w:r w:rsidRPr="00E822DC">
        <w:rPr>
          <w:lang w:val="ru-RU"/>
        </w:rPr>
        <w:t xml:space="preserve">ризовые деньги, которые выплачиваются </w:t>
      </w:r>
      <w:r>
        <w:rPr>
          <w:lang w:val="ru-RU"/>
        </w:rPr>
        <w:t>ответственному лицу</w:t>
      </w:r>
      <w:r w:rsidRPr="00E822DC">
        <w:rPr>
          <w:lang w:val="ru-RU"/>
        </w:rPr>
        <w:t xml:space="preserve"> пула в виде единой суммы, будут распределены между другими чле</w:t>
      </w:r>
      <w:r>
        <w:rPr>
          <w:lang w:val="ru-RU"/>
        </w:rPr>
        <w:t xml:space="preserve">нами группы следующим способом: </w:t>
      </w:r>
      <w:r w:rsidRPr="00E822DC">
        <w:rPr>
          <w:color w:val="FF0000"/>
          <w:lang w:val="ru-RU"/>
        </w:rPr>
        <w:t>____________________________________________________________</w:t>
      </w:r>
    </w:p>
    <w:p w:rsidR="009A19C1" w:rsidRPr="00E822DC" w:rsidRDefault="009A19C1" w:rsidP="009A19C1">
      <w:pPr>
        <w:pStyle w:val="NoSpacing"/>
        <w:ind w:left="1440"/>
        <w:rPr>
          <w:color w:val="FF0000"/>
          <w:lang w:val="ru-RU"/>
        </w:rPr>
      </w:pPr>
      <w:r w:rsidRPr="00E822DC">
        <w:rPr>
          <w:color w:val="FF0000"/>
          <w:lang w:val="ru-RU"/>
        </w:rPr>
        <w:t>____________________________________________________________</w:t>
      </w:r>
    </w:p>
    <w:p w:rsidR="009A19C1" w:rsidRPr="00E822DC" w:rsidRDefault="009A19C1" w:rsidP="009A19C1">
      <w:pPr>
        <w:pStyle w:val="NoSpacing"/>
        <w:rPr>
          <w:lang w:val="ru-RU"/>
        </w:rPr>
      </w:pPr>
    </w:p>
    <w:p w:rsidR="009A19C1" w:rsidRPr="00E822DC" w:rsidRDefault="009A19C1" w:rsidP="009A19C1">
      <w:pPr>
        <w:pStyle w:val="NoSpacing"/>
        <w:numPr>
          <w:ilvl w:val="0"/>
          <w:numId w:val="2"/>
        </w:numPr>
        <w:rPr>
          <w:lang w:val="ru-RU"/>
        </w:rPr>
      </w:pPr>
      <w:r>
        <w:rPr>
          <w:lang w:val="ru-RU"/>
        </w:rPr>
        <w:t>Ответственное лицо пула</w:t>
      </w:r>
      <w:r w:rsidRPr="00E822DC">
        <w:rPr>
          <w:lang w:val="ru-RU"/>
        </w:rPr>
        <w:t xml:space="preserve"> распространит копии купленных билетов и / или всех купленных номеров лотереи среди всех членов группы до проведения розыгрыша следующим способом: </w:t>
      </w:r>
      <w:r w:rsidRPr="00E822DC">
        <w:rPr>
          <w:color w:val="FF0000"/>
          <w:lang w:val="ru-RU"/>
        </w:rPr>
        <w:t>____________________________________________________________________ ___________________________________________________________________________</w:t>
      </w:r>
    </w:p>
    <w:p w:rsidR="009A19C1" w:rsidRPr="009A19C1" w:rsidRDefault="009A19C1" w:rsidP="009A19C1">
      <w:pPr>
        <w:rPr>
          <w:lang w:val="ru-RU"/>
        </w:rPr>
      </w:pPr>
    </w:p>
    <w:p w:rsidR="009A19C1" w:rsidRDefault="009A19C1" w:rsidP="009A19C1">
      <w:pPr>
        <w:pStyle w:val="NoSpacing"/>
        <w:numPr>
          <w:ilvl w:val="0"/>
          <w:numId w:val="2"/>
        </w:numPr>
        <w:rPr>
          <w:lang w:val="ru-RU"/>
        </w:rPr>
      </w:pPr>
      <w:r w:rsidRPr="002A31A9">
        <w:rPr>
          <w:lang w:val="ru-RU"/>
        </w:rPr>
        <w:t xml:space="preserve">Один </w:t>
      </w:r>
      <w:r>
        <w:rPr>
          <w:lang w:val="ru-RU"/>
        </w:rPr>
        <w:t xml:space="preserve">из </w:t>
      </w:r>
      <w:r w:rsidRPr="002A31A9">
        <w:rPr>
          <w:lang w:val="ru-RU"/>
        </w:rPr>
        <w:t>член</w:t>
      </w:r>
      <w:r>
        <w:rPr>
          <w:lang w:val="ru-RU"/>
        </w:rPr>
        <w:t>ов</w:t>
      </w:r>
      <w:r w:rsidRPr="002A31A9">
        <w:rPr>
          <w:lang w:val="ru-RU"/>
        </w:rPr>
        <w:t xml:space="preserve"> </w:t>
      </w:r>
      <w:r>
        <w:rPr>
          <w:lang w:val="ru-RU"/>
        </w:rPr>
        <w:t>пула, кроме ответственного лица</w:t>
      </w:r>
      <w:r w:rsidRPr="002A31A9">
        <w:rPr>
          <w:lang w:val="ru-RU"/>
        </w:rPr>
        <w:t xml:space="preserve">, самостоятельно проверит купленные лотерейные билеты и их номера до </w:t>
      </w:r>
      <w:r>
        <w:rPr>
          <w:lang w:val="ru-RU"/>
        </w:rPr>
        <w:t xml:space="preserve">начала </w:t>
      </w:r>
      <w:r w:rsidRPr="002A31A9">
        <w:rPr>
          <w:lang w:val="ru-RU"/>
        </w:rPr>
        <w:t>розыгрыша.</w:t>
      </w:r>
    </w:p>
    <w:p w:rsidR="009A19C1" w:rsidRDefault="009A19C1" w:rsidP="009A19C1">
      <w:pPr>
        <w:pStyle w:val="ListParagraph"/>
        <w:rPr>
          <w:lang w:val="ru-RU"/>
        </w:rPr>
      </w:pPr>
    </w:p>
    <w:p w:rsidR="009A19C1" w:rsidRDefault="009A19C1" w:rsidP="009A19C1">
      <w:pPr>
        <w:pStyle w:val="NoSpacing"/>
        <w:numPr>
          <w:ilvl w:val="0"/>
          <w:numId w:val="2"/>
        </w:numPr>
        <w:rPr>
          <w:lang w:val="ru-RU"/>
        </w:rPr>
      </w:pPr>
      <w:r w:rsidRPr="002A31A9">
        <w:rPr>
          <w:lang w:val="ru-RU"/>
        </w:rPr>
        <w:t xml:space="preserve">В случае выигрыша джекпота </w:t>
      </w:r>
      <w:r>
        <w:rPr>
          <w:lang w:val="ru-RU"/>
        </w:rPr>
        <w:t>пул</w:t>
      </w:r>
      <w:r w:rsidRPr="002A31A9">
        <w:rPr>
          <w:lang w:val="ru-RU"/>
        </w:rPr>
        <w:t xml:space="preserve"> выбирает получение призовых в виде </w:t>
      </w:r>
      <w:r w:rsidRPr="002A31A9">
        <w:rPr>
          <w:color w:val="FF0000"/>
          <w:lang w:val="ru-RU"/>
        </w:rPr>
        <w:t>аннуитетных платежей / единовременного платежа</w:t>
      </w:r>
      <w:r w:rsidRPr="002A31A9">
        <w:rPr>
          <w:lang w:val="ru-RU"/>
        </w:rPr>
        <w:t xml:space="preserve"> (</w:t>
      </w:r>
      <w:r w:rsidRPr="002A31A9">
        <w:rPr>
          <w:i/>
          <w:lang w:val="ru-RU"/>
        </w:rPr>
        <w:t>исключить при необходимости</w:t>
      </w:r>
      <w:r w:rsidRPr="002A31A9">
        <w:rPr>
          <w:lang w:val="ru-RU"/>
        </w:rPr>
        <w:t>).</w:t>
      </w:r>
    </w:p>
    <w:p w:rsidR="009A19C1" w:rsidRPr="002A31A9" w:rsidRDefault="009A19C1" w:rsidP="009A19C1">
      <w:pPr>
        <w:pStyle w:val="NoSpacing"/>
        <w:rPr>
          <w:lang w:val="ru-RU"/>
        </w:rPr>
      </w:pPr>
    </w:p>
    <w:p w:rsidR="009A19C1" w:rsidRPr="002A31A9" w:rsidRDefault="009A19C1" w:rsidP="009A19C1">
      <w:pPr>
        <w:pStyle w:val="NoSpacing"/>
        <w:numPr>
          <w:ilvl w:val="0"/>
          <w:numId w:val="2"/>
        </w:numPr>
        <w:rPr>
          <w:lang w:val="ru-RU"/>
        </w:rPr>
      </w:pPr>
      <w:r w:rsidRPr="002A31A9">
        <w:rPr>
          <w:lang w:val="ru-RU"/>
        </w:rPr>
        <w:t xml:space="preserve">Если возникает такая ситуация, члены </w:t>
      </w:r>
      <w:r>
        <w:rPr>
          <w:lang w:val="ru-RU"/>
        </w:rPr>
        <w:t>пула</w:t>
      </w:r>
      <w:r w:rsidRPr="002A31A9">
        <w:rPr>
          <w:lang w:val="ru-RU"/>
        </w:rPr>
        <w:t xml:space="preserve"> решают </w:t>
      </w:r>
      <w:r w:rsidRPr="002A31A9">
        <w:rPr>
          <w:color w:val="FF0000"/>
          <w:lang w:val="ru-RU"/>
        </w:rPr>
        <w:t xml:space="preserve">раскрыть свою личность общественности и выполнять любые обязательства перед СМИ / сохранять анонимность, если это разрешено законом </w:t>
      </w:r>
      <w:r w:rsidRPr="002A31A9">
        <w:rPr>
          <w:lang w:val="ru-RU"/>
        </w:rPr>
        <w:t>(</w:t>
      </w:r>
      <w:r w:rsidRPr="002A31A9">
        <w:rPr>
          <w:i/>
          <w:lang w:val="ru-RU"/>
        </w:rPr>
        <w:t>исключить при необходимости</w:t>
      </w:r>
      <w:r w:rsidRPr="002A31A9">
        <w:rPr>
          <w:lang w:val="ru-RU"/>
        </w:rPr>
        <w:t>).</w:t>
      </w:r>
    </w:p>
    <w:p w:rsidR="00D65996" w:rsidRPr="009A19C1" w:rsidRDefault="00D65996" w:rsidP="00D65996">
      <w:pPr>
        <w:pStyle w:val="ListParagraph"/>
        <w:rPr>
          <w:lang w:val="ru-RU"/>
        </w:rPr>
      </w:pPr>
    </w:p>
    <w:p w:rsidR="00BC3193" w:rsidRPr="00ED75D4" w:rsidRDefault="00BC3193" w:rsidP="00BC3193">
      <w:pPr>
        <w:pStyle w:val="NoSpacing"/>
        <w:rPr>
          <w:b/>
          <w:lang w:val="ru-RU"/>
        </w:rPr>
      </w:pPr>
      <w:r w:rsidRPr="00ED75D4">
        <w:rPr>
          <w:b/>
          <w:lang w:val="ru-RU"/>
        </w:rPr>
        <w:t>Отказ от ответственно</w:t>
      </w:r>
      <w:r>
        <w:rPr>
          <w:b/>
          <w:lang w:val="ru-RU"/>
        </w:rPr>
        <w:t>сти: Этот договор лотерейного пула</w:t>
      </w:r>
      <w:r w:rsidRPr="00ED75D4">
        <w:rPr>
          <w:b/>
          <w:lang w:val="ru-RU"/>
        </w:rPr>
        <w:t xml:space="preserve"> предоставляется только в ознакомительных целях. </w:t>
      </w:r>
      <w:r w:rsidRPr="00ED75D4">
        <w:rPr>
          <w:b/>
          <w:lang w:val="en-US"/>
        </w:rPr>
        <w:t>Powerball</w:t>
      </w:r>
      <w:r w:rsidRPr="00ED75D4">
        <w:rPr>
          <w:b/>
          <w:lang w:val="ru-RU"/>
        </w:rPr>
        <w:t>.</w:t>
      </w:r>
      <w:r w:rsidRPr="00ED75D4">
        <w:rPr>
          <w:b/>
          <w:lang w:val="en-US"/>
        </w:rPr>
        <w:t>net</w:t>
      </w:r>
      <w:r w:rsidRPr="00ED75D4">
        <w:rPr>
          <w:b/>
          <w:lang w:val="ru-RU"/>
        </w:rPr>
        <w:t xml:space="preserve"> не несет ответственности за любые убытки или ущерб, возникшие в результате его использования, будь то полностью или частично.</w:t>
      </w:r>
    </w:p>
    <w:p w:rsidR="00C20D05" w:rsidRPr="00BC3193" w:rsidRDefault="00C20D05" w:rsidP="00C20D05">
      <w:pPr>
        <w:pStyle w:val="NoSpacing"/>
        <w:rPr>
          <w:lang w:val="ru-RU"/>
        </w:rPr>
      </w:pPr>
    </w:p>
    <w:p w:rsidR="00C20FD4" w:rsidRPr="00BC3193" w:rsidRDefault="00C20FD4" w:rsidP="00C20D05">
      <w:pPr>
        <w:pStyle w:val="NoSpacing"/>
        <w:rPr>
          <w:lang w:val="ru-RU"/>
        </w:rPr>
      </w:pPr>
    </w:p>
    <w:p w:rsidR="00C20D05" w:rsidRPr="00BC3193" w:rsidRDefault="00C20D05" w:rsidP="00C20D05">
      <w:pPr>
        <w:pStyle w:val="NoSpacing"/>
        <w:rPr>
          <w:lang w:val="ru-RU"/>
        </w:rPr>
      </w:pPr>
    </w:p>
    <w:p w:rsidR="00E230B6" w:rsidRPr="00BC3193" w:rsidRDefault="00E230B6" w:rsidP="00E230B6">
      <w:pPr>
        <w:pStyle w:val="NoSpacing"/>
        <w:jc w:val="center"/>
        <w:rPr>
          <w:b/>
          <w:sz w:val="40"/>
          <w:lang w:val="ru-RU"/>
        </w:rPr>
      </w:pPr>
    </w:p>
    <w:p w:rsidR="00E230B6" w:rsidRPr="00BC3193" w:rsidRDefault="00E230B6" w:rsidP="00E230B6">
      <w:pPr>
        <w:pStyle w:val="NoSpacing"/>
        <w:jc w:val="center"/>
        <w:rPr>
          <w:b/>
          <w:sz w:val="40"/>
          <w:lang w:val="ru-RU"/>
        </w:rPr>
      </w:pPr>
    </w:p>
    <w:p w:rsidR="00E230B6" w:rsidRDefault="00E230B6" w:rsidP="00BC3193">
      <w:pPr>
        <w:pStyle w:val="NoSpacing"/>
        <w:rPr>
          <w:b/>
          <w:sz w:val="40"/>
          <w:lang w:val="ru-RU"/>
        </w:rPr>
      </w:pPr>
    </w:p>
    <w:p w:rsidR="00BC3193" w:rsidRPr="00BC3193" w:rsidRDefault="00BC3193" w:rsidP="00BC3193">
      <w:pPr>
        <w:pStyle w:val="NoSpacing"/>
        <w:rPr>
          <w:b/>
          <w:sz w:val="40"/>
          <w:lang w:val="ru-RU"/>
        </w:rPr>
      </w:pPr>
      <w:bookmarkStart w:id="0" w:name="_GoBack"/>
      <w:bookmarkEnd w:id="0"/>
    </w:p>
    <w:p w:rsidR="00E230B6" w:rsidRPr="00BC3193" w:rsidRDefault="00E230B6" w:rsidP="00E230B6">
      <w:pPr>
        <w:pStyle w:val="NoSpacing"/>
        <w:jc w:val="center"/>
        <w:rPr>
          <w:b/>
          <w:sz w:val="40"/>
          <w:lang w:val="ru-RU"/>
        </w:rPr>
      </w:pPr>
    </w:p>
    <w:p w:rsidR="00E230B6" w:rsidRPr="00BC3193" w:rsidRDefault="00E230B6" w:rsidP="00E230B6">
      <w:pPr>
        <w:pStyle w:val="NoSpacing"/>
        <w:jc w:val="center"/>
        <w:rPr>
          <w:b/>
          <w:sz w:val="40"/>
          <w:lang w:val="ru-RU"/>
        </w:rPr>
      </w:pPr>
    </w:p>
    <w:p w:rsidR="00E230B6" w:rsidRPr="00BC3193" w:rsidRDefault="00E230B6" w:rsidP="00E230B6">
      <w:pPr>
        <w:pStyle w:val="NoSpacing"/>
        <w:jc w:val="center"/>
        <w:rPr>
          <w:b/>
          <w:sz w:val="40"/>
          <w:lang w:val="ru-RU"/>
        </w:rPr>
      </w:pPr>
    </w:p>
    <w:p w:rsidR="00BC3193" w:rsidRPr="00ED75D4" w:rsidRDefault="00BC3193" w:rsidP="00BC3193">
      <w:pPr>
        <w:pStyle w:val="NoSpacing"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lastRenderedPageBreak/>
        <w:t>ЧЛЕНЫ ЛОТЕРЕЙНОГО ПУЛА</w:t>
      </w:r>
    </w:p>
    <w:p w:rsidR="00BC3193" w:rsidRPr="00ED75D4" w:rsidRDefault="00BC3193" w:rsidP="00BC3193">
      <w:pPr>
        <w:pStyle w:val="NoSpacing"/>
        <w:jc w:val="center"/>
        <w:rPr>
          <w:b/>
          <w:sz w:val="40"/>
          <w:lang w:val="ru-RU"/>
        </w:rPr>
      </w:pPr>
    </w:p>
    <w:p w:rsidR="00BC3193" w:rsidRDefault="00BC3193" w:rsidP="00BC3193">
      <w:pPr>
        <w:pStyle w:val="NoSpacing"/>
        <w:rPr>
          <w:lang w:val="ru-RU"/>
        </w:rPr>
      </w:pPr>
      <w:r>
        <w:rPr>
          <w:lang w:val="ru-RU"/>
        </w:rPr>
        <w:t xml:space="preserve">Подписавшиеся ниже, </w:t>
      </w:r>
      <w:r w:rsidRPr="00ED75D4">
        <w:rPr>
          <w:lang w:val="ru-RU"/>
        </w:rPr>
        <w:t>соглашаются</w:t>
      </w:r>
      <w:r>
        <w:rPr>
          <w:lang w:val="ru-RU"/>
        </w:rPr>
        <w:t xml:space="preserve"> тем</w:t>
      </w:r>
      <w:r w:rsidRPr="00ED75D4">
        <w:rPr>
          <w:lang w:val="ru-RU"/>
        </w:rPr>
        <w:t xml:space="preserve">, что </w:t>
      </w:r>
      <w:r>
        <w:rPr>
          <w:lang w:val="ru-RU"/>
        </w:rPr>
        <w:t>они вместе</w:t>
      </w:r>
      <w:r w:rsidRPr="00ED75D4">
        <w:rPr>
          <w:lang w:val="ru-RU"/>
        </w:rPr>
        <w:t xml:space="preserve"> объединились </w:t>
      </w:r>
      <w:r>
        <w:rPr>
          <w:lang w:val="ru-RU"/>
        </w:rPr>
        <w:t xml:space="preserve">в пул </w:t>
      </w:r>
      <w:r w:rsidRPr="00ED75D4">
        <w:rPr>
          <w:lang w:val="ru-RU"/>
        </w:rPr>
        <w:t xml:space="preserve">для приобретения лотерейных билетов </w:t>
      </w:r>
      <w:r w:rsidRPr="00ED75D4">
        <w:rPr>
          <w:lang w:val="en-US"/>
        </w:rPr>
        <w:t>Powerball</w:t>
      </w:r>
      <w:r w:rsidRPr="00ED75D4">
        <w:rPr>
          <w:lang w:val="ru-RU"/>
        </w:rPr>
        <w:t xml:space="preserve"> в соответствии с условиями, изложенными в этом документе.</w:t>
      </w:r>
    </w:p>
    <w:p w:rsidR="00BC3193" w:rsidRPr="00BC3193" w:rsidRDefault="00BC3193" w:rsidP="00BC3193">
      <w:pPr>
        <w:pStyle w:val="NoSpacing"/>
        <w:rPr>
          <w:lang w:val="ru-RU"/>
        </w:rPr>
      </w:pPr>
    </w:p>
    <w:p w:rsidR="00BC3193" w:rsidRPr="00BC3193" w:rsidRDefault="00BC3193" w:rsidP="00BC3193">
      <w:pPr>
        <w:pStyle w:val="NoSpacing"/>
        <w:jc w:val="center"/>
        <w:rPr>
          <w:lang w:val="ru-RU"/>
        </w:rPr>
      </w:pPr>
    </w:p>
    <w:p w:rsidR="00BC3193" w:rsidRPr="00ED75D4" w:rsidRDefault="00BC3193" w:rsidP="00BC3193">
      <w:pPr>
        <w:pStyle w:val="NoSpacing"/>
        <w:rPr>
          <w:lang w:val="ru-RU"/>
        </w:rPr>
      </w:pPr>
      <w:r w:rsidRPr="00BC3193">
        <w:rPr>
          <w:lang w:val="ru-RU"/>
        </w:rPr>
        <w:tab/>
      </w:r>
      <w:r w:rsidRPr="00BC3193">
        <w:rPr>
          <w:lang w:val="ru-RU"/>
        </w:rPr>
        <w:tab/>
      </w:r>
      <w:r>
        <w:rPr>
          <w:lang w:val="ru-RU"/>
        </w:rPr>
        <w:t>Имя</w:t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 w:rsidRPr="002A5704">
        <w:rPr>
          <w:lang w:val="en-US"/>
        </w:rPr>
        <w:tab/>
      </w:r>
      <w:r>
        <w:rPr>
          <w:lang w:val="ru-RU"/>
        </w:rPr>
        <w:t>Подпись</w:t>
      </w:r>
    </w:p>
    <w:p w:rsidR="00BC3193" w:rsidRPr="002A5704" w:rsidRDefault="00BC3193" w:rsidP="00BC3193">
      <w:pPr>
        <w:pStyle w:val="NoSpacing"/>
        <w:ind w:left="360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BC3193" w:rsidRPr="002A5704" w:rsidRDefault="00BC3193" w:rsidP="00BC3193">
      <w:pPr>
        <w:pStyle w:val="NoSpacing"/>
        <w:rPr>
          <w:lang w:val="en-US"/>
        </w:rPr>
      </w:pPr>
    </w:p>
    <w:p w:rsidR="00BC3193" w:rsidRPr="002A5704" w:rsidRDefault="00BC3193" w:rsidP="00BC3193">
      <w:pPr>
        <w:pStyle w:val="NoSpacing"/>
        <w:rPr>
          <w:lang w:val="en-US"/>
        </w:rPr>
      </w:pPr>
      <w:r w:rsidRPr="002A5704">
        <w:rPr>
          <w:lang w:val="en-US"/>
        </w:rPr>
        <w:t>______________________________________       _________________________________________</w:t>
      </w:r>
    </w:p>
    <w:p w:rsidR="00E230B6" w:rsidRPr="005C58B7" w:rsidRDefault="00E230B6" w:rsidP="00BC3193">
      <w:pPr>
        <w:pStyle w:val="NoSpacing"/>
        <w:jc w:val="center"/>
        <w:rPr>
          <w:lang w:val="en-US"/>
        </w:rPr>
      </w:pPr>
    </w:p>
    <w:sectPr w:rsidR="00E230B6" w:rsidRPr="005C58B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B6" w:rsidRDefault="00E230B6" w:rsidP="00E230B6">
      <w:pPr>
        <w:spacing w:after="0" w:line="240" w:lineRule="auto"/>
      </w:pPr>
      <w:r>
        <w:separator/>
      </w:r>
    </w:p>
  </w:endnote>
  <w:endnote w:type="continuationSeparator" w:id="0">
    <w:p w:rsidR="00E230B6" w:rsidRDefault="00E230B6" w:rsidP="00E2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276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65A" w:rsidRDefault="00F0765A" w:rsidP="00F0765A">
        <w:pPr>
          <w:pStyle w:val="Footer"/>
          <w:ind w:firstLine="1440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1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5996" w:rsidRDefault="00D65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B6" w:rsidRDefault="00E230B6" w:rsidP="00E230B6">
      <w:pPr>
        <w:spacing w:after="0" w:line="240" w:lineRule="auto"/>
      </w:pPr>
      <w:r>
        <w:separator/>
      </w:r>
    </w:p>
  </w:footnote>
  <w:footnote w:type="continuationSeparator" w:id="0">
    <w:p w:rsidR="00E230B6" w:rsidRDefault="00E230B6" w:rsidP="00E2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B6" w:rsidRDefault="00E230B6" w:rsidP="00E230B6">
    <w:pPr>
      <w:pStyle w:val="Header"/>
      <w:jc w:val="right"/>
    </w:pPr>
    <w:r>
      <w:rPr>
        <w:b/>
        <w:noProof/>
        <w:sz w:val="40"/>
        <w:lang w:eastAsia="en-GB"/>
      </w:rPr>
      <w:drawing>
        <wp:inline distT="0" distB="0" distL="0" distR="0" wp14:anchorId="09E4DA71" wp14:editId="2B9CE6E3">
          <wp:extent cx="1951192" cy="2324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524" cy="24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6686"/>
    <w:multiLevelType w:val="hybridMultilevel"/>
    <w:tmpl w:val="79621AC8"/>
    <w:lvl w:ilvl="0" w:tplc="C088A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78640B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B64C2252">
      <w:start w:val="1"/>
      <w:numFmt w:val="lowerRoman"/>
      <w:lvlText w:val="%3."/>
      <w:lvlJc w:val="right"/>
      <w:pPr>
        <w:ind w:left="2160" w:hanging="180"/>
      </w:pPr>
      <w:rPr>
        <w:i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1C5A"/>
    <w:multiLevelType w:val="hybridMultilevel"/>
    <w:tmpl w:val="E85A7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50DCD"/>
    <w:multiLevelType w:val="hybridMultilevel"/>
    <w:tmpl w:val="37E0DFB2"/>
    <w:lvl w:ilvl="0" w:tplc="C088A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C5"/>
    <w:rsid w:val="000275C5"/>
    <w:rsid w:val="00047024"/>
    <w:rsid w:val="000E7678"/>
    <w:rsid w:val="00142677"/>
    <w:rsid w:val="00192AFA"/>
    <w:rsid w:val="002335B1"/>
    <w:rsid w:val="0025091F"/>
    <w:rsid w:val="003F5127"/>
    <w:rsid w:val="0043655C"/>
    <w:rsid w:val="005317B0"/>
    <w:rsid w:val="0059377E"/>
    <w:rsid w:val="005C58B7"/>
    <w:rsid w:val="00662857"/>
    <w:rsid w:val="007323D5"/>
    <w:rsid w:val="007377C9"/>
    <w:rsid w:val="00775ED6"/>
    <w:rsid w:val="0088329E"/>
    <w:rsid w:val="0096189A"/>
    <w:rsid w:val="009A19C1"/>
    <w:rsid w:val="00A07D31"/>
    <w:rsid w:val="00A62B2D"/>
    <w:rsid w:val="00BC3193"/>
    <w:rsid w:val="00C20D05"/>
    <w:rsid w:val="00C20FD4"/>
    <w:rsid w:val="00D65996"/>
    <w:rsid w:val="00E230B6"/>
    <w:rsid w:val="00EF2759"/>
    <w:rsid w:val="00F0765A"/>
    <w:rsid w:val="00F4704F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DE22-5078-44F0-B337-699ACDB3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5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5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B6"/>
  </w:style>
  <w:style w:type="paragraph" w:styleId="Footer">
    <w:name w:val="footer"/>
    <w:basedOn w:val="Normal"/>
    <w:link w:val="FooterChar"/>
    <w:uiPriority w:val="99"/>
    <w:unhideWhenUsed/>
    <w:rsid w:val="00E2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5027-EA96-4F2F-BC65-8E6E6D4D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Alister Burton</dc:creator>
  <cp:keywords/>
  <dc:description/>
  <cp:lastModifiedBy>Vlad Kuzmin</cp:lastModifiedBy>
  <cp:revision>12</cp:revision>
  <dcterms:created xsi:type="dcterms:W3CDTF">2018-11-16T11:18:00Z</dcterms:created>
  <dcterms:modified xsi:type="dcterms:W3CDTF">2019-01-14T15:25:00Z</dcterms:modified>
</cp:coreProperties>
</file>